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75" w:rsidRDefault="00715C75" w:rsidP="00715C75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715C75" w:rsidRDefault="00715C75" w:rsidP="00715C7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>
        <w:rPr>
          <w:sz w:val="26"/>
          <w:szCs w:val="26"/>
        </w:rPr>
        <w:t>62</w:t>
      </w:r>
      <w:r>
        <w:rPr>
          <w:sz w:val="26"/>
          <w:szCs w:val="26"/>
          <w:lang w:val="sr-Cyrl-CS"/>
        </w:rPr>
        <w:t>-23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март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715C75" w:rsidRDefault="009C557D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ДЕСЕТУ</w:t>
      </w:r>
      <w:r w:rsidR="00715C75">
        <w:rPr>
          <w:sz w:val="26"/>
          <w:szCs w:val="26"/>
          <w:lang w:val="sr-Cyrl-RS"/>
        </w:rPr>
        <w:t xml:space="preserve"> </w:t>
      </w:r>
      <w:r w:rsidR="00715C75">
        <w:rPr>
          <w:sz w:val="26"/>
          <w:szCs w:val="26"/>
          <w:lang w:val="sr-Cyrl-CS"/>
        </w:rPr>
        <w:t>СЕДНИЦУ ОДБОРА ЗА ПОЉОПРИВРЕДУ, ШУМАРСТВО И ВОДОПРИВРЕДУ  ЗА ПЕТАК</w:t>
      </w:r>
      <w:r w:rsidR="00715C75">
        <w:rPr>
          <w:sz w:val="26"/>
          <w:szCs w:val="26"/>
        </w:rPr>
        <w:t>,</w:t>
      </w:r>
      <w:r w:rsidR="00715C75">
        <w:rPr>
          <w:sz w:val="26"/>
          <w:szCs w:val="26"/>
          <w:lang w:val="sr-Cyrl-CS"/>
        </w:rPr>
        <w:t xml:space="preserve">  24. МАРТ  20</w:t>
      </w:r>
      <w:r w:rsidR="00715C75">
        <w:rPr>
          <w:sz w:val="26"/>
          <w:szCs w:val="26"/>
        </w:rPr>
        <w:t>2</w:t>
      </w:r>
      <w:r w:rsidR="00715C75">
        <w:rPr>
          <w:sz w:val="26"/>
          <w:szCs w:val="26"/>
          <w:lang w:val="sr-Cyrl-RS"/>
        </w:rPr>
        <w:t>3</w:t>
      </w:r>
      <w:r w:rsidR="00715C75">
        <w:rPr>
          <w:sz w:val="26"/>
          <w:szCs w:val="26"/>
          <w:lang w:val="sr-Cyrl-CS"/>
        </w:rPr>
        <w:t xml:space="preserve">. ГОДИНЕ, </w:t>
      </w:r>
    </w:p>
    <w:p w:rsidR="00715C75" w:rsidRDefault="00715C75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10.3</w:t>
      </w:r>
      <w:r>
        <w:rPr>
          <w:sz w:val="26"/>
          <w:szCs w:val="26"/>
          <w:lang w:val="sr-Cyrl-RS"/>
        </w:rPr>
        <w:t>0</w:t>
      </w:r>
      <w:r>
        <w:rPr>
          <w:sz w:val="26"/>
          <w:szCs w:val="26"/>
          <w:lang w:val="sr-Cyrl-CS"/>
        </w:rPr>
        <w:t xml:space="preserve"> ЧАСОВА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715C75" w:rsidRDefault="00715C75" w:rsidP="00715C75">
      <w:pPr>
        <w:jc w:val="both"/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Pr="00715C75" w:rsidRDefault="00715C75" w:rsidP="00715C7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 w:rsidRPr="00715C75">
        <w:rPr>
          <w:sz w:val="26"/>
          <w:szCs w:val="26"/>
          <w:lang w:val="sr-Cyrl-RS"/>
        </w:rPr>
        <w:t xml:space="preserve">Проблеми везани за еАграр </w:t>
      </w:r>
      <w:r>
        <w:rPr>
          <w:sz w:val="26"/>
          <w:szCs w:val="26"/>
          <w:lang w:val="sr-Cyrl-RS"/>
        </w:rPr>
        <w:t xml:space="preserve"> и електронску обнову газдинстава</w:t>
      </w:r>
      <w:r>
        <w:rPr>
          <w:sz w:val="26"/>
          <w:szCs w:val="26"/>
        </w:rPr>
        <w:t>.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lastRenderedPageBreak/>
        <w:t xml:space="preserve">       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</w:p>
    <w:p w:rsidR="00715C75" w:rsidRDefault="00715C75" w:rsidP="00715C7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p w:rsidR="00421AF6" w:rsidRDefault="00421AF6"/>
    <w:sectPr w:rsidR="0042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5"/>
    <w:rsid w:val="00421AF6"/>
    <w:rsid w:val="006D21BE"/>
    <w:rsid w:val="00715C75"/>
    <w:rsid w:val="009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08D567-6DF9-4578-B706-B091BC0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Dragana Mitić</cp:lastModifiedBy>
  <cp:revision>2</cp:revision>
  <dcterms:created xsi:type="dcterms:W3CDTF">2023-03-21T11:11:00Z</dcterms:created>
  <dcterms:modified xsi:type="dcterms:W3CDTF">2023-03-21T11:11:00Z</dcterms:modified>
</cp:coreProperties>
</file>